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Pr="001E2E77" w:rsidRDefault="006A5D65" w:rsidP="001E2E77">
      <w:pPr>
        <w:spacing w:after="0" w:line="480" w:lineRule="auto"/>
        <w:contextualSpacing/>
        <w:jc w:val="center"/>
        <w:rPr>
          <w:rFonts w:ascii="Times New Roman" w:hAnsi="Times New Roman" w:cs="Times New Roman"/>
          <w:b/>
          <w:sz w:val="24"/>
          <w:szCs w:val="24"/>
        </w:rPr>
      </w:pPr>
      <w:r w:rsidRPr="001E2E77">
        <w:rPr>
          <w:rFonts w:ascii="Times New Roman" w:hAnsi="Times New Roman" w:cs="Times New Roman"/>
          <w:b/>
          <w:sz w:val="24"/>
          <w:szCs w:val="24"/>
        </w:rPr>
        <w:t>Finance Sources</w:t>
      </w: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Pr="001E2E77" w:rsidRDefault="00337197" w:rsidP="0099444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1E2E77" w:rsidRPr="001E2E77" w:rsidRDefault="00337197" w:rsidP="0099444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E2E77" w:rsidRPr="001E2E77" w:rsidRDefault="00337197" w:rsidP="0099444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E2E77" w:rsidRPr="001E2E77" w:rsidRDefault="00337197" w:rsidP="0099444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E2E77" w:rsidRPr="001E2E77" w:rsidRDefault="00337197" w:rsidP="0099444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1E2E77" w:rsidRDefault="001E2E77" w:rsidP="0099444C">
      <w:pPr>
        <w:spacing w:after="0" w:line="480" w:lineRule="auto"/>
        <w:contextualSpacing/>
        <w:jc w:val="center"/>
        <w:rPr>
          <w:rFonts w:ascii="Times New Roman" w:hAnsi="Times New Roman" w:cs="Times New Roman"/>
          <w:b/>
          <w:sz w:val="24"/>
          <w:szCs w:val="24"/>
        </w:rPr>
      </w:pPr>
    </w:p>
    <w:p w:rsidR="0099444C" w:rsidRPr="0099444C" w:rsidRDefault="006A5D65" w:rsidP="0099444C">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Finance S</w:t>
      </w:r>
      <w:r w:rsidRPr="0099444C">
        <w:rPr>
          <w:rFonts w:ascii="Times New Roman" w:hAnsi="Times New Roman" w:cs="Times New Roman"/>
          <w:b/>
          <w:sz w:val="24"/>
          <w:szCs w:val="24"/>
        </w:rPr>
        <w:t>ources</w:t>
      </w:r>
    </w:p>
    <w:p w:rsidR="00844587" w:rsidRDefault="006A5D65" w:rsidP="0099444C">
      <w:pPr>
        <w:spacing w:after="0" w:line="480" w:lineRule="auto"/>
        <w:ind w:firstLine="720"/>
        <w:contextualSpacing/>
        <w:rPr>
          <w:rFonts w:ascii="Times New Roman" w:hAnsi="Times New Roman" w:cs="Times New Roman"/>
          <w:sz w:val="24"/>
          <w:szCs w:val="24"/>
        </w:rPr>
      </w:pPr>
      <w:r w:rsidRPr="0099444C">
        <w:rPr>
          <w:rFonts w:ascii="Times New Roman" w:hAnsi="Times New Roman" w:cs="Times New Roman"/>
          <w:sz w:val="24"/>
          <w:szCs w:val="24"/>
        </w:rPr>
        <w:t xml:space="preserve">Entrepreneurs find it problematic to raise money to launch a business or a product idea in multiple stages of business continuity. </w:t>
      </w:r>
      <w:r w:rsidR="009428B6">
        <w:rPr>
          <w:rFonts w:ascii="Times New Roman" w:hAnsi="Times New Roman" w:cs="Times New Roman"/>
          <w:sz w:val="24"/>
          <w:szCs w:val="24"/>
        </w:rPr>
        <w:t>There is money out</w:t>
      </w:r>
      <w:r w:rsidRPr="0099444C">
        <w:rPr>
          <w:rFonts w:ascii="Times New Roman" w:hAnsi="Times New Roman" w:cs="Times New Roman"/>
          <w:sz w:val="24"/>
          <w:szCs w:val="24"/>
        </w:rPr>
        <w:t xml:space="preserve"> there, but entrepreneurs must know h</w:t>
      </w:r>
      <w:r w:rsidR="009428B6">
        <w:rPr>
          <w:rFonts w:ascii="Times New Roman" w:hAnsi="Times New Roman" w:cs="Times New Roman"/>
          <w:sz w:val="24"/>
          <w:szCs w:val="24"/>
        </w:rPr>
        <w:t>ow and where to get it</w:t>
      </w:r>
      <w:r w:rsidRPr="0099444C">
        <w:rPr>
          <w:rFonts w:ascii="Times New Roman" w:hAnsi="Times New Roman" w:cs="Times New Roman"/>
          <w:sz w:val="24"/>
          <w:szCs w:val="24"/>
        </w:rPr>
        <w:t xml:space="preserve">. Also, entrepreneurs tend to </w:t>
      </w:r>
      <w:r w:rsidR="009428B6" w:rsidRPr="0099444C">
        <w:rPr>
          <w:rFonts w:ascii="Times New Roman" w:hAnsi="Times New Roman" w:cs="Times New Roman"/>
          <w:sz w:val="24"/>
          <w:szCs w:val="24"/>
        </w:rPr>
        <w:t>preoccupy</w:t>
      </w:r>
      <w:r w:rsidRPr="0099444C">
        <w:rPr>
          <w:rFonts w:ascii="Times New Roman" w:hAnsi="Times New Roman" w:cs="Times New Roman"/>
          <w:sz w:val="24"/>
          <w:szCs w:val="24"/>
        </w:rPr>
        <w:t xml:space="preserve"> one source of capital to the detriment of their businesses. </w:t>
      </w:r>
      <w:r w:rsidR="00307730">
        <w:rPr>
          <w:rFonts w:ascii="Times New Roman" w:hAnsi="Times New Roman" w:cs="Times New Roman"/>
          <w:sz w:val="24"/>
          <w:szCs w:val="24"/>
        </w:rPr>
        <w:t>According to Cumming et al. (2019), t</w:t>
      </w:r>
      <w:r w:rsidRPr="0099444C">
        <w:rPr>
          <w:rFonts w:ascii="Times New Roman" w:hAnsi="Times New Roman" w:cs="Times New Roman"/>
          <w:sz w:val="24"/>
          <w:szCs w:val="24"/>
        </w:rPr>
        <w:t>here are multiple sources of funds, and entrepreneurs should</w:t>
      </w:r>
      <w:r w:rsidRPr="0099444C">
        <w:rPr>
          <w:rFonts w:ascii="Times New Roman" w:hAnsi="Times New Roman" w:cs="Times New Roman"/>
          <w:sz w:val="24"/>
          <w:szCs w:val="24"/>
        </w:rPr>
        <w:t xml:space="preserve"> keep all the available sources of funding open</w:t>
      </w:r>
      <w:r w:rsidR="00307730">
        <w:rPr>
          <w:rFonts w:ascii="Times New Roman" w:hAnsi="Times New Roman" w:cs="Times New Roman"/>
          <w:sz w:val="24"/>
          <w:szCs w:val="24"/>
        </w:rPr>
        <w:t xml:space="preserve"> for the success of their ventures</w:t>
      </w:r>
      <w:r w:rsidRPr="0099444C">
        <w:rPr>
          <w:rFonts w:ascii="Times New Roman" w:hAnsi="Times New Roman" w:cs="Times New Roman"/>
          <w:sz w:val="24"/>
          <w:szCs w:val="24"/>
        </w:rPr>
        <w:t>.</w:t>
      </w:r>
    </w:p>
    <w:p w:rsidR="0099444C" w:rsidRDefault="006A5D65" w:rsidP="0099444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During this activity, I learned a lot about funding sources, where to target, and the available options that entrepreneurs should put on the table. One of the methods is cro</w:t>
      </w:r>
      <w:r>
        <w:rPr>
          <w:rFonts w:ascii="Times New Roman" w:hAnsi="Times New Roman" w:cs="Times New Roman"/>
          <w:sz w:val="24"/>
          <w:szCs w:val="24"/>
        </w:rPr>
        <w:t>wdfunding that involves raising funds via the collective effort of different stakeholders like family, friends, individual investors, and clients.</w:t>
      </w:r>
      <w:r w:rsidR="00067525" w:rsidRPr="00067525">
        <w:t xml:space="preserve"> </w:t>
      </w:r>
      <w:r w:rsidR="00067525" w:rsidRPr="00067525">
        <w:rPr>
          <w:rFonts w:ascii="Times New Roman" w:hAnsi="Times New Roman" w:cs="Times New Roman"/>
          <w:sz w:val="24"/>
          <w:szCs w:val="24"/>
        </w:rPr>
        <w:t>This strategy enlists many individuals' help, primarily via social networks and crowdfunding sites. It makes use of their connections to expand their reach and awareness.</w:t>
      </w:r>
      <w:r w:rsidR="00067525">
        <w:rPr>
          <w:rFonts w:ascii="Times New Roman" w:hAnsi="Times New Roman" w:cs="Times New Roman"/>
          <w:sz w:val="24"/>
          <w:szCs w:val="24"/>
        </w:rPr>
        <w:t xml:space="preserve"> Another option is venture capital that offers capital to startups and emerging firms with promising potential for growth in exchange for equity. In essence, venture capitalists invest in promising ventures, but they own part of the companies via equity purchase</w:t>
      </w:r>
      <w:r w:rsidR="008A70FB">
        <w:rPr>
          <w:rFonts w:ascii="Times New Roman" w:hAnsi="Times New Roman" w:cs="Times New Roman"/>
          <w:sz w:val="24"/>
          <w:szCs w:val="24"/>
        </w:rPr>
        <w:t xml:space="preserve"> (</w:t>
      </w:r>
      <w:r w:rsidR="00C9616C">
        <w:rPr>
          <w:rFonts w:ascii="Times New Roman" w:hAnsi="Times New Roman" w:cs="Times New Roman"/>
          <w:sz w:val="24"/>
          <w:szCs w:val="24"/>
        </w:rPr>
        <w:t>Cumming et</w:t>
      </w:r>
      <w:r w:rsidR="008A70FB">
        <w:rPr>
          <w:rFonts w:ascii="Times New Roman" w:hAnsi="Times New Roman" w:cs="Times New Roman"/>
          <w:sz w:val="24"/>
          <w:szCs w:val="24"/>
        </w:rPr>
        <w:t xml:space="preserve"> al., 2019)</w:t>
      </w:r>
      <w:r w:rsidR="00067525">
        <w:rPr>
          <w:rFonts w:ascii="Times New Roman" w:hAnsi="Times New Roman" w:cs="Times New Roman"/>
          <w:sz w:val="24"/>
          <w:szCs w:val="24"/>
        </w:rPr>
        <w:t xml:space="preserve">. In addition to that, entrepreneurs can raise capital via an initial public offering (IPO). An IPO is a </w:t>
      </w:r>
      <w:r w:rsidR="00067525" w:rsidRPr="00067525">
        <w:rPr>
          <w:rFonts w:ascii="Times New Roman" w:hAnsi="Times New Roman" w:cs="Times New Roman"/>
          <w:sz w:val="24"/>
          <w:szCs w:val="24"/>
        </w:rPr>
        <w:t>technique of raising funds for major corporations in which the company offers its stocks to the public for the first time. The equity assets are financial securities after the IPO.</w:t>
      </w:r>
      <w:r w:rsidR="00067525">
        <w:rPr>
          <w:rFonts w:ascii="Times New Roman" w:hAnsi="Times New Roman" w:cs="Times New Roman"/>
          <w:sz w:val="24"/>
          <w:szCs w:val="24"/>
        </w:rPr>
        <w:t xml:space="preserve"> Alternatively, entrepreneurs can raise funding from an angel investor, typically a private enti</w:t>
      </w:r>
      <w:r w:rsidR="008A70FB">
        <w:rPr>
          <w:rFonts w:ascii="Times New Roman" w:hAnsi="Times New Roman" w:cs="Times New Roman"/>
          <w:sz w:val="24"/>
          <w:szCs w:val="24"/>
        </w:rPr>
        <w:t xml:space="preserve">ty with a </w:t>
      </w:r>
      <w:r w:rsidR="00067525">
        <w:rPr>
          <w:rFonts w:ascii="Times New Roman" w:hAnsi="Times New Roman" w:cs="Times New Roman"/>
          <w:sz w:val="24"/>
          <w:szCs w:val="24"/>
        </w:rPr>
        <w:t xml:space="preserve">high net-worth and is keen on investing in small startups in exchange for equity. Also, </w:t>
      </w:r>
      <w:r w:rsidR="00067525" w:rsidRPr="00067525">
        <w:rPr>
          <w:rFonts w:ascii="Times New Roman" w:hAnsi="Times New Roman" w:cs="Times New Roman"/>
          <w:sz w:val="24"/>
          <w:szCs w:val="24"/>
        </w:rPr>
        <w:t>to obtain funding through equity, one needs investors eager to create more value. Asking relatives or friends for money is the most effective technique to raise money through equity.</w:t>
      </w:r>
      <w:r w:rsidR="00067525">
        <w:rPr>
          <w:rFonts w:ascii="Times New Roman" w:hAnsi="Times New Roman" w:cs="Times New Roman"/>
          <w:sz w:val="24"/>
          <w:szCs w:val="24"/>
        </w:rPr>
        <w:t xml:space="preserve"> A business </w:t>
      </w:r>
      <w:r w:rsidR="00067525">
        <w:rPr>
          <w:rFonts w:ascii="Times New Roman" w:hAnsi="Times New Roman" w:cs="Times New Roman"/>
          <w:sz w:val="24"/>
          <w:szCs w:val="24"/>
        </w:rPr>
        <w:lastRenderedPageBreak/>
        <w:t>can also raise capital via debt financing</w:t>
      </w:r>
      <w:r w:rsidR="00CA163F">
        <w:rPr>
          <w:rFonts w:ascii="Times New Roman" w:hAnsi="Times New Roman" w:cs="Times New Roman"/>
          <w:sz w:val="24"/>
          <w:szCs w:val="24"/>
        </w:rPr>
        <w:t xml:space="preserve">, which happens when </w:t>
      </w:r>
      <w:r w:rsidR="00CA163F" w:rsidRPr="00CA163F">
        <w:rPr>
          <w:rFonts w:ascii="Times New Roman" w:hAnsi="Times New Roman" w:cs="Times New Roman"/>
          <w:sz w:val="24"/>
          <w:szCs w:val="24"/>
        </w:rPr>
        <w:t>a company sells debt instruments to people or investment firms to raise money for working capital or capital expenditures.</w:t>
      </w:r>
    </w:p>
    <w:p w:rsidR="00E14A38" w:rsidRDefault="006A5D65" w:rsidP="0099444C">
      <w:pPr>
        <w:spacing w:after="0" w:line="480" w:lineRule="auto"/>
        <w:ind w:firstLine="720"/>
        <w:contextualSpacing/>
        <w:rPr>
          <w:rFonts w:ascii="Arial" w:hAnsi="Arial" w:cs="Arial"/>
          <w:color w:val="222222"/>
          <w:sz w:val="20"/>
          <w:szCs w:val="20"/>
          <w:shd w:val="clear" w:color="auto" w:fill="FFFFFF"/>
        </w:rPr>
      </w:pPr>
      <w:r>
        <w:rPr>
          <w:rFonts w:ascii="Times New Roman" w:hAnsi="Times New Roman" w:cs="Times New Roman"/>
          <w:sz w:val="24"/>
          <w:szCs w:val="24"/>
        </w:rPr>
        <w:t>In a real-world case, I can be looking for funds to launch a product idea</w:t>
      </w:r>
      <w:r w:rsidR="00C9616C">
        <w:rPr>
          <w:rFonts w:ascii="Times New Roman" w:hAnsi="Times New Roman" w:cs="Times New Roman"/>
          <w:sz w:val="24"/>
          <w:szCs w:val="24"/>
        </w:rPr>
        <w:t xml:space="preserve">, and </w:t>
      </w:r>
      <w:r>
        <w:rPr>
          <w:rFonts w:ascii="Times New Roman" w:hAnsi="Times New Roman" w:cs="Times New Roman"/>
          <w:sz w:val="24"/>
          <w:szCs w:val="24"/>
        </w:rPr>
        <w:t xml:space="preserve">I must consider all the available options. For instance, </w:t>
      </w:r>
      <w:r w:rsidR="00C9616C">
        <w:rPr>
          <w:rFonts w:ascii="Times New Roman" w:hAnsi="Times New Roman" w:cs="Times New Roman"/>
          <w:sz w:val="24"/>
          <w:szCs w:val="24"/>
        </w:rPr>
        <w:t>I will</w:t>
      </w:r>
      <w:r w:rsidR="001A23A8">
        <w:rPr>
          <w:rFonts w:ascii="Times New Roman" w:hAnsi="Times New Roman" w:cs="Times New Roman"/>
          <w:sz w:val="24"/>
          <w:szCs w:val="24"/>
        </w:rPr>
        <w:t xml:space="preserve"> use a crowdfunding platform and describe my business and the product I intend to launch. I will also mention the goals of my business and the projected plans on how I will make profits once the product gets to the market, the amount needed to launch the product, allowing investors and consumers to review. Those willing to give their money will make online pledges, promising to purchase the product or give their donations.</w:t>
      </w:r>
      <w:r w:rsidR="008F467D">
        <w:rPr>
          <w:rFonts w:ascii="Times New Roman" w:hAnsi="Times New Roman" w:cs="Times New Roman"/>
          <w:sz w:val="24"/>
          <w:szCs w:val="24"/>
        </w:rPr>
        <w:t xml:space="preserve"> In addition to that, I can seek funding from an angel investor who is always ready to mentor entrepreneurs</w:t>
      </w:r>
      <w:r w:rsidR="009678C6">
        <w:rPr>
          <w:rFonts w:ascii="Times New Roman" w:hAnsi="Times New Roman" w:cs="Times New Roman"/>
          <w:sz w:val="24"/>
          <w:szCs w:val="24"/>
        </w:rPr>
        <w:t>. However, if, as an investor, I fail to raise money via IPOs</w:t>
      </w:r>
      <w:r w:rsidR="00C9616C">
        <w:rPr>
          <w:rFonts w:ascii="Times New Roman" w:hAnsi="Times New Roman" w:cs="Times New Roman"/>
          <w:sz w:val="24"/>
          <w:szCs w:val="24"/>
        </w:rPr>
        <w:t xml:space="preserve"> (which may not work effectively for my small venture)</w:t>
      </w:r>
      <w:r w:rsidR="009678C6">
        <w:rPr>
          <w:rFonts w:ascii="Times New Roman" w:hAnsi="Times New Roman" w:cs="Times New Roman"/>
          <w:sz w:val="24"/>
          <w:szCs w:val="24"/>
        </w:rPr>
        <w:t xml:space="preserve"> or from a venture capitalist, I can opt to sell by business assets to finance the short-term goals of the business involving product launch.</w:t>
      </w:r>
      <w:r w:rsidRPr="00E14A38">
        <w:rPr>
          <w:rFonts w:ascii="Arial" w:hAnsi="Arial" w:cs="Arial"/>
          <w:color w:val="222222"/>
          <w:sz w:val="20"/>
          <w:szCs w:val="20"/>
          <w:shd w:val="clear" w:color="auto" w:fill="FFFFFF"/>
        </w:rPr>
        <w:t xml:space="preserve"> </w:t>
      </w: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C9616C" w:rsidRDefault="00C9616C" w:rsidP="00E14A38">
      <w:pPr>
        <w:spacing w:after="0" w:line="480" w:lineRule="auto"/>
        <w:contextualSpacing/>
        <w:jc w:val="center"/>
        <w:rPr>
          <w:rFonts w:ascii="Times New Roman" w:hAnsi="Times New Roman" w:cs="Times New Roman"/>
          <w:b/>
          <w:color w:val="222222"/>
          <w:sz w:val="24"/>
          <w:szCs w:val="24"/>
          <w:shd w:val="clear" w:color="auto" w:fill="FFFFFF"/>
        </w:rPr>
      </w:pPr>
    </w:p>
    <w:p w:rsidR="00E14A38" w:rsidRPr="00E14A38" w:rsidRDefault="00CF1E81" w:rsidP="00E14A38">
      <w:pPr>
        <w:spacing w:after="0" w:line="480" w:lineRule="auto"/>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Reference</w:t>
      </w:r>
    </w:p>
    <w:p w:rsidR="00CA163F" w:rsidRPr="0099444C" w:rsidRDefault="006A5D65" w:rsidP="00E14A38">
      <w:pPr>
        <w:spacing w:after="0" w:line="480" w:lineRule="auto"/>
        <w:ind w:left="720" w:hanging="720"/>
        <w:contextualSpacing/>
        <w:rPr>
          <w:rFonts w:ascii="Times New Roman" w:hAnsi="Times New Roman" w:cs="Times New Roman"/>
          <w:sz w:val="24"/>
          <w:szCs w:val="24"/>
        </w:rPr>
      </w:pPr>
      <w:r w:rsidRPr="00E14A38">
        <w:rPr>
          <w:rFonts w:ascii="Times New Roman" w:hAnsi="Times New Roman" w:cs="Times New Roman"/>
          <w:sz w:val="24"/>
          <w:szCs w:val="24"/>
        </w:rPr>
        <w:t>Cumming, D., Deloof, M., Manigart, S., &amp; Wright, M. (2019). New directions in entrepreneurial finance. </w:t>
      </w:r>
      <w:r w:rsidRPr="00E14A38">
        <w:rPr>
          <w:rFonts w:ascii="Times New Roman" w:hAnsi="Times New Roman" w:cs="Times New Roman"/>
          <w:i/>
          <w:iCs/>
          <w:sz w:val="24"/>
          <w:szCs w:val="24"/>
        </w:rPr>
        <w:t>Journal of Banking &amp; F</w:t>
      </w:r>
      <w:r w:rsidRPr="00E14A38">
        <w:rPr>
          <w:rFonts w:ascii="Times New Roman" w:hAnsi="Times New Roman" w:cs="Times New Roman"/>
          <w:i/>
          <w:iCs/>
          <w:sz w:val="24"/>
          <w:szCs w:val="24"/>
        </w:rPr>
        <w:t>ina</w:t>
      </w:r>
      <w:bookmarkStart w:id="0" w:name="_GoBack"/>
      <w:bookmarkEnd w:id="0"/>
      <w:r w:rsidRPr="00E14A38">
        <w:rPr>
          <w:rFonts w:ascii="Times New Roman" w:hAnsi="Times New Roman" w:cs="Times New Roman"/>
          <w:i/>
          <w:iCs/>
          <w:sz w:val="24"/>
          <w:szCs w:val="24"/>
        </w:rPr>
        <w:t>nce</w:t>
      </w:r>
      <w:r w:rsidRPr="00E14A38">
        <w:rPr>
          <w:rFonts w:ascii="Times New Roman" w:hAnsi="Times New Roman" w:cs="Times New Roman"/>
          <w:sz w:val="24"/>
          <w:szCs w:val="24"/>
        </w:rPr>
        <w:t>, </w:t>
      </w:r>
      <w:r w:rsidRPr="00E14A38">
        <w:rPr>
          <w:rFonts w:ascii="Times New Roman" w:hAnsi="Times New Roman" w:cs="Times New Roman"/>
          <w:i/>
          <w:iCs/>
          <w:sz w:val="24"/>
          <w:szCs w:val="24"/>
        </w:rPr>
        <w:t>100</w:t>
      </w:r>
      <w:r w:rsidRPr="00E14A38">
        <w:rPr>
          <w:rFonts w:ascii="Times New Roman" w:hAnsi="Times New Roman" w:cs="Times New Roman"/>
          <w:sz w:val="24"/>
          <w:szCs w:val="24"/>
        </w:rPr>
        <w:t>, 252-260.</w:t>
      </w:r>
    </w:p>
    <w:sectPr w:rsidR="00CA163F" w:rsidRPr="009944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D65" w:rsidRDefault="006A5D65">
      <w:pPr>
        <w:spacing w:after="0" w:line="240" w:lineRule="auto"/>
      </w:pPr>
      <w:r>
        <w:separator/>
      </w:r>
    </w:p>
  </w:endnote>
  <w:endnote w:type="continuationSeparator" w:id="0">
    <w:p w:rsidR="006A5D65" w:rsidRDefault="006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D65" w:rsidRDefault="006A5D65">
      <w:pPr>
        <w:spacing w:after="0" w:line="240" w:lineRule="auto"/>
      </w:pPr>
      <w:r>
        <w:separator/>
      </w:r>
    </w:p>
  </w:footnote>
  <w:footnote w:type="continuationSeparator" w:id="0">
    <w:p w:rsidR="006A5D65" w:rsidRDefault="006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38464096"/>
      <w:docPartObj>
        <w:docPartGallery w:val="Page Numbers (Top of Page)"/>
        <w:docPartUnique/>
      </w:docPartObj>
    </w:sdtPr>
    <w:sdtEndPr>
      <w:rPr>
        <w:noProof/>
      </w:rPr>
    </w:sdtEndPr>
    <w:sdtContent>
      <w:p w:rsidR="0099444C" w:rsidRPr="00337197" w:rsidRDefault="006A5D65">
        <w:pPr>
          <w:pStyle w:val="Header"/>
          <w:jc w:val="right"/>
          <w:rPr>
            <w:rFonts w:ascii="Times New Roman" w:hAnsi="Times New Roman" w:cs="Times New Roman"/>
            <w:sz w:val="24"/>
            <w:szCs w:val="24"/>
          </w:rPr>
        </w:pPr>
        <w:r w:rsidRPr="00337197">
          <w:rPr>
            <w:rFonts w:ascii="Times New Roman" w:hAnsi="Times New Roman" w:cs="Times New Roman"/>
            <w:sz w:val="24"/>
            <w:szCs w:val="24"/>
          </w:rPr>
          <w:fldChar w:fldCharType="begin"/>
        </w:r>
        <w:r w:rsidRPr="00337197">
          <w:rPr>
            <w:rFonts w:ascii="Times New Roman" w:hAnsi="Times New Roman" w:cs="Times New Roman"/>
            <w:sz w:val="24"/>
            <w:szCs w:val="24"/>
          </w:rPr>
          <w:instrText xml:space="preserve"> PAGE   \* MERGEFORMAT </w:instrText>
        </w:r>
        <w:r w:rsidRPr="00337197">
          <w:rPr>
            <w:rFonts w:ascii="Times New Roman" w:hAnsi="Times New Roman" w:cs="Times New Roman"/>
            <w:sz w:val="24"/>
            <w:szCs w:val="24"/>
          </w:rPr>
          <w:fldChar w:fldCharType="separate"/>
        </w:r>
        <w:r w:rsidR="00CF1E81">
          <w:rPr>
            <w:rFonts w:ascii="Times New Roman" w:hAnsi="Times New Roman" w:cs="Times New Roman"/>
            <w:noProof/>
            <w:sz w:val="24"/>
            <w:szCs w:val="24"/>
          </w:rPr>
          <w:t>4</w:t>
        </w:r>
        <w:r w:rsidRPr="00337197">
          <w:rPr>
            <w:rFonts w:ascii="Times New Roman" w:hAnsi="Times New Roman" w:cs="Times New Roman"/>
            <w:noProof/>
            <w:sz w:val="24"/>
            <w:szCs w:val="24"/>
          </w:rPr>
          <w:fldChar w:fldCharType="end"/>
        </w:r>
      </w:p>
    </w:sdtContent>
  </w:sdt>
  <w:p w:rsidR="0099444C" w:rsidRPr="00337197" w:rsidRDefault="0099444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4C"/>
    <w:rsid w:val="00067525"/>
    <w:rsid w:val="00075003"/>
    <w:rsid w:val="001A23A8"/>
    <w:rsid w:val="001E2E77"/>
    <w:rsid w:val="00307730"/>
    <w:rsid w:val="00337197"/>
    <w:rsid w:val="00526F66"/>
    <w:rsid w:val="006A5D65"/>
    <w:rsid w:val="00844587"/>
    <w:rsid w:val="008A70FB"/>
    <w:rsid w:val="008E48F3"/>
    <w:rsid w:val="008F467D"/>
    <w:rsid w:val="009428B6"/>
    <w:rsid w:val="009678C6"/>
    <w:rsid w:val="0099444C"/>
    <w:rsid w:val="00A34073"/>
    <w:rsid w:val="00A90FF0"/>
    <w:rsid w:val="00AA1C9F"/>
    <w:rsid w:val="00B35A76"/>
    <w:rsid w:val="00C9616C"/>
    <w:rsid w:val="00CA163F"/>
    <w:rsid w:val="00CF1E81"/>
    <w:rsid w:val="00E1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705A"/>
  <w15:chartTrackingRefBased/>
  <w15:docId w15:val="{336AFD5F-9BFA-42AE-81D5-71BD78DF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44C"/>
  </w:style>
  <w:style w:type="paragraph" w:styleId="Footer">
    <w:name w:val="footer"/>
    <w:basedOn w:val="Normal"/>
    <w:link w:val="FooterChar"/>
    <w:uiPriority w:val="99"/>
    <w:unhideWhenUsed/>
    <w:rsid w:val="00994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2021-06-21T16:44:00Z</dcterms:created>
  <dcterms:modified xsi:type="dcterms:W3CDTF">2021-06-21T19:43:00Z</dcterms:modified>
</cp:coreProperties>
</file>